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8C01E" w14:textId="77777777" w:rsidR="00000326" w:rsidRPr="00000326" w:rsidRDefault="00000326" w:rsidP="00000326">
      <w:pPr>
        <w:tabs>
          <w:tab w:val="center" w:pos="4111"/>
        </w:tabs>
        <w:jc w:val="center"/>
        <w:rPr>
          <w:rFonts w:ascii="Franklin Gothic Book" w:hAnsi="Franklin Gothic Book"/>
          <w:b/>
          <w:sz w:val="24"/>
          <w:szCs w:val="24"/>
        </w:rPr>
      </w:pPr>
      <w:r w:rsidRPr="00000326">
        <w:rPr>
          <w:rFonts w:ascii="Franklin Gothic Book" w:hAnsi="Franklin Gothic Book"/>
          <w:b/>
          <w:sz w:val="24"/>
          <w:szCs w:val="24"/>
        </w:rPr>
        <w:t>PERSONAL INDEMNITY FORM</w:t>
      </w:r>
    </w:p>
    <w:p w14:paraId="51FEEE2D" w14:textId="77777777" w:rsidR="00000326" w:rsidRDefault="00F67213" w:rsidP="00000326">
      <w:pPr>
        <w:tabs>
          <w:tab w:val="center" w:pos="4111"/>
        </w:tabs>
        <w:jc w:val="center"/>
        <w:rPr>
          <w:rFonts w:ascii="Franklin Gothic Book" w:hAnsi="Franklin Gothic Book"/>
          <w:b/>
          <w:sz w:val="24"/>
          <w:szCs w:val="24"/>
        </w:rPr>
      </w:pPr>
      <w:r>
        <w:rPr>
          <w:rFonts w:ascii="Franklin Gothic Book" w:hAnsi="Franklin Gothic Book"/>
          <w:b/>
          <w:sz w:val="24"/>
          <w:szCs w:val="24"/>
        </w:rPr>
        <w:t>Latin Jazz Ensemble trip to Big Band Blast, Port Macquarie May 31-June 2, 2013</w:t>
      </w:r>
    </w:p>
    <w:p w14:paraId="3C0425CA" w14:textId="77777777" w:rsidR="00000326" w:rsidRPr="00000326" w:rsidRDefault="00000326" w:rsidP="00000326">
      <w:pPr>
        <w:tabs>
          <w:tab w:val="center" w:pos="4111"/>
        </w:tabs>
        <w:jc w:val="center"/>
        <w:rPr>
          <w:rFonts w:ascii="Franklin Gothic Book" w:hAnsi="Franklin Gothic Book"/>
          <w:sz w:val="24"/>
          <w:szCs w:val="24"/>
        </w:rPr>
      </w:pPr>
      <w:r>
        <w:rPr>
          <w:rFonts w:ascii="Franklin Gothic Book" w:hAnsi="Franklin Gothic Book"/>
          <w:b/>
          <w:sz w:val="24"/>
          <w:szCs w:val="24"/>
        </w:rPr>
        <w:t xml:space="preserve">PLEASE COMPLETE </w:t>
      </w:r>
      <w:r>
        <w:rPr>
          <w:rFonts w:ascii="Franklin Gothic Book" w:hAnsi="Franklin Gothic Book"/>
          <w:b/>
          <w:sz w:val="24"/>
          <w:szCs w:val="24"/>
          <w:u w:val="single"/>
        </w:rPr>
        <w:t>BOTH SIDES</w:t>
      </w:r>
      <w:r w:rsidRPr="00000326">
        <w:rPr>
          <w:rFonts w:ascii="Franklin Gothic Book" w:hAnsi="Franklin Gothic Book"/>
          <w:b/>
          <w:sz w:val="24"/>
          <w:szCs w:val="24"/>
        </w:rPr>
        <w:t xml:space="preserve"> </w:t>
      </w:r>
      <w:r>
        <w:rPr>
          <w:rFonts w:ascii="Franklin Gothic Book" w:hAnsi="Franklin Gothic Book"/>
          <w:b/>
          <w:sz w:val="24"/>
          <w:szCs w:val="24"/>
        </w:rPr>
        <w:t>OF THIS FORM</w:t>
      </w:r>
    </w:p>
    <w:p w14:paraId="062A9060" w14:textId="77777777" w:rsidR="00000326" w:rsidRPr="00000326" w:rsidRDefault="00000326" w:rsidP="00000326">
      <w:pPr>
        <w:tabs>
          <w:tab w:val="center" w:pos="4111"/>
        </w:tabs>
        <w:spacing w:line="360" w:lineRule="auto"/>
        <w:jc w:val="both"/>
        <w:rPr>
          <w:rFonts w:ascii="Franklin Gothic Book" w:hAnsi="Franklin Gothic Book"/>
          <w:sz w:val="22"/>
          <w:szCs w:val="22"/>
        </w:rPr>
      </w:pPr>
    </w:p>
    <w:p w14:paraId="29F16C1F" w14:textId="77777777" w:rsidR="00000326" w:rsidRPr="00000326" w:rsidRDefault="00000326" w:rsidP="00000326">
      <w:pPr>
        <w:tabs>
          <w:tab w:val="center" w:pos="4111"/>
        </w:tabs>
        <w:jc w:val="both"/>
        <w:rPr>
          <w:rFonts w:ascii="Franklin Gothic Book" w:hAnsi="Franklin Gothic Book"/>
          <w:sz w:val="22"/>
          <w:szCs w:val="22"/>
        </w:rPr>
      </w:pPr>
    </w:p>
    <w:p w14:paraId="2DCDB269"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b/>
          <w:sz w:val="24"/>
          <w:szCs w:val="24"/>
        </w:rPr>
      </w:pPr>
      <w:r w:rsidRPr="00000326">
        <w:rPr>
          <w:rFonts w:ascii="Franklin Gothic Book" w:hAnsi="Franklin Gothic Book"/>
          <w:b/>
          <w:sz w:val="24"/>
          <w:szCs w:val="24"/>
        </w:rPr>
        <w:t>PERSONAL INFORMATION</w:t>
      </w:r>
    </w:p>
    <w:p w14:paraId="4742351E"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 xml:space="preserve">STUDENT’S NAME </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rPr>
        <w:tab/>
        <w:t xml:space="preserve">D.O.B.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51FCAAF8"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ADDRESS</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6537DB96"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PHONE NUMBERS:</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2AEFEE1F"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noProof/>
          <w:sz w:val="24"/>
          <w:szCs w:val="24"/>
          <w:lang w:val="en-US" w:eastAsia="en-US"/>
        </w:rPr>
        <mc:AlternateContent>
          <mc:Choice Requires="wps">
            <w:drawing>
              <wp:anchor distT="0" distB="0" distL="114300" distR="114300" simplePos="0" relativeHeight="251659264" behindDoc="0" locked="0" layoutInCell="1" allowOverlap="1" wp14:anchorId="138CCB68" wp14:editId="1B6420C3">
                <wp:simplePos x="0" y="0"/>
                <wp:positionH relativeFrom="column">
                  <wp:posOffset>1384935</wp:posOffset>
                </wp:positionH>
                <wp:positionV relativeFrom="paragraph">
                  <wp:posOffset>71755</wp:posOffset>
                </wp:positionV>
                <wp:extent cx="2103755" cy="183515"/>
                <wp:effectExtent l="13335" t="7620" r="698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1B3A2D" w14:textId="77777777" w:rsidR="00000326" w:rsidRDefault="00000326" w:rsidP="00000326">
                            <w:r>
                              <w:t xml:space="preserve">      |      |      |      |      |      |      |      |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09.05pt;margin-top:5.65pt;width:165.6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" filled="f" strokeweight="1pt">
                <v:textbox inset="1pt,1pt,1pt,1pt">
                  <w:txbxContent>
                    <w:p w:rsidR="00000326" w:rsidRDefault="00000326" w:rsidP="00000326">
                      <w:r>
                        <w:t xml:space="preserve">      |      |      |      |      |      |      |      |      |</w:t>
                      </w:r>
                    </w:p>
                  </w:txbxContent>
                </v:textbox>
              </v:rect>
            </w:pict>
          </mc:Fallback>
        </mc:AlternateContent>
      </w:r>
    </w:p>
    <w:p w14:paraId="518EF2ED"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MEDICARE NO:</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rPr>
        <w:tab/>
      </w:r>
    </w:p>
    <w:p w14:paraId="740A5BDD"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p>
    <w:p w14:paraId="4C733175"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DETAILS OF PRIVATE HEALTH INSURANCE (IF ANY)</w:t>
      </w:r>
    </w:p>
    <w:p w14:paraId="7A3D3F39"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(FUND NAME)</w:t>
      </w:r>
      <w:r w:rsidRPr="00000326">
        <w:rPr>
          <w:rFonts w:ascii="Franklin Gothic Book" w:hAnsi="Franklin Gothic Book"/>
          <w:sz w:val="24"/>
          <w:szCs w:val="24"/>
        </w:rPr>
        <w:tab/>
      </w:r>
      <w:r w:rsidRPr="00000326">
        <w:rPr>
          <w:rFonts w:ascii="Franklin Gothic Book" w:hAnsi="Franklin Gothic Book"/>
          <w:sz w:val="24"/>
          <w:szCs w:val="24"/>
        </w:rPr>
        <w:tab/>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rPr>
        <w:tab/>
        <w:t xml:space="preserve">(M’SHIP NO)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1AAF793A" w14:textId="77777777" w:rsidR="00000326" w:rsidRPr="00000326" w:rsidRDefault="00000326" w:rsidP="00000326">
      <w:pPr>
        <w:spacing w:line="360" w:lineRule="auto"/>
        <w:jc w:val="both"/>
        <w:rPr>
          <w:rFonts w:ascii="Franklin Gothic Book" w:hAnsi="Franklin Gothic Book"/>
          <w:sz w:val="24"/>
          <w:szCs w:val="24"/>
        </w:rPr>
      </w:pPr>
    </w:p>
    <w:p w14:paraId="58CA61F0"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b/>
          <w:sz w:val="24"/>
          <w:szCs w:val="24"/>
        </w:rPr>
      </w:pPr>
      <w:r w:rsidRPr="00000326">
        <w:rPr>
          <w:rFonts w:ascii="Franklin Gothic Book" w:hAnsi="Franklin Gothic Book"/>
          <w:b/>
          <w:sz w:val="24"/>
          <w:szCs w:val="24"/>
        </w:rPr>
        <w:t>MEDICATION INFORMATION</w:t>
      </w:r>
    </w:p>
    <w:p w14:paraId="671C130B"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Is your child currently on medication?</w:t>
      </w:r>
      <w:r w:rsidRPr="00000326">
        <w:rPr>
          <w:rFonts w:ascii="Franklin Gothic Book" w:hAnsi="Franklin Gothic Book"/>
          <w:sz w:val="24"/>
          <w:szCs w:val="24"/>
        </w:rPr>
        <w:tab/>
      </w:r>
      <w:r w:rsidRPr="00000326">
        <w:rPr>
          <w:rFonts w:ascii="Franklin Gothic Book" w:hAnsi="Franklin Gothic Book"/>
          <w:sz w:val="24"/>
          <w:szCs w:val="24"/>
        </w:rPr>
        <w:tab/>
        <w:t>Yes/No</w:t>
      </w:r>
    </w:p>
    <w:p w14:paraId="3B138B8D"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Is your child taking medication with him/her?</w:t>
      </w:r>
      <w:r w:rsidRPr="00000326">
        <w:rPr>
          <w:rFonts w:ascii="Franklin Gothic Book" w:hAnsi="Franklin Gothic Book"/>
          <w:sz w:val="24"/>
          <w:szCs w:val="24"/>
        </w:rPr>
        <w:tab/>
        <w:t>Yes/No</w:t>
      </w:r>
    </w:p>
    <w:p w14:paraId="77DD720B"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 xml:space="preserve">If yes, provide details: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056CF753"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Does your child require scripts?</w:t>
      </w:r>
      <w:r w:rsidRPr="00000326">
        <w:rPr>
          <w:rFonts w:ascii="Franklin Gothic Book" w:hAnsi="Franklin Gothic Book"/>
          <w:sz w:val="24"/>
          <w:szCs w:val="24"/>
        </w:rPr>
        <w:tab/>
        <w:t>Yes/No</w:t>
      </w:r>
      <w:r w:rsidRPr="00000326">
        <w:rPr>
          <w:rFonts w:ascii="Franklin Gothic Book" w:hAnsi="Franklin Gothic Book"/>
          <w:sz w:val="24"/>
          <w:szCs w:val="24"/>
        </w:rPr>
        <w:tab/>
        <w:t>Is s/he taking any with her/him?</w:t>
      </w:r>
      <w:r w:rsidRPr="00000326">
        <w:rPr>
          <w:rFonts w:ascii="Franklin Gothic Book" w:hAnsi="Franklin Gothic Book"/>
          <w:sz w:val="24"/>
          <w:szCs w:val="24"/>
        </w:rPr>
        <w:tab/>
        <w:t>Yes/No</w:t>
      </w:r>
    </w:p>
    <w:p w14:paraId="4058F136" w14:textId="77777777" w:rsidR="00000326" w:rsidRPr="00000326" w:rsidRDefault="00000326" w:rsidP="00000326">
      <w:pPr>
        <w:spacing w:line="360" w:lineRule="auto"/>
        <w:jc w:val="both"/>
        <w:rPr>
          <w:rFonts w:ascii="Franklin Gothic Book" w:hAnsi="Franklin Gothic Book"/>
          <w:sz w:val="24"/>
          <w:szCs w:val="24"/>
        </w:rPr>
      </w:pPr>
    </w:p>
    <w:p w14:paraId="2F2A7817"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b/>
          <w:sz w:val="24"/>
          <w:szCs w:val="24"/>
        </w:rPr>
        <w:t>IN THE EVENT OF YOUR CHILD HAVING A HEADACHE</w:t>
      </w:r>
      <w:r w:rsidRPr="00000326">
        <w:rPr>
          <w:rFonts w:ascii="Franklin Gothic Book" w:hAnsi="Franklin Gothic Book"/>
          <w:sz w:val="24"/>
          <w:szCs w:val="24"/>
        </w:rPr>
        <w:t>, do you give permission for the administration of medication such as paracetamol or aspirin (examples only)?</w:t>
      </w:r>
      <w:r w:rsidRPr="00000326">
        <w:rPr>
          <w:rFonts w:ascii="Franklin Gothic Book" w:hAnsi="Franklin Gothic Book"/>
          <w:sz w:val="24"/>
          <w:szCs w:val="24"/>
        </w:rPr>
        <w:tab/>
        <w:t>Yes/No</w:t>
      </w:r>
    </w:p>
    <w:p w14:paraId="0B4DCB2C"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sz w:val="24"/>
          <w:szCs w:val="24"/>
        </w:rPr>
        <w:t xml:space="preserve">If yes, which brand of tablets (can be any) and how many?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42780F08" w14:textId="77777777" w:rsidR="00000326" w:rsidRPr="00000326" w:rsidRDefault="00000326" w:rsidP="00000326">
      <w:pPr>
        <w:spacing w:line="360" w:lineRule="auto"/>
        <w:jc w:val="both"/>
        <w:rPr>
          <w:rFonts w:ascii="Franklin Gothic Book" w:hAnsi="Franklin Gothic Book"/>
          <w:sz w:val="24"/>
          <w:szCs w:val="24"/>
        </w:rPr>
      </w:pPr>
    </w:p>
    <w:p w14:paraId="12E57AA7"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b/>
          <w:sz w:val="24"/>
          <w:szCs w:val="24"/>
        </w:rPr>
        <w:t xml:space="preserve">DATE OF LAST TETANUS SHOT       </w:t>
      </w:r>
      <w:r w:rsidRPr="00000326">
        <w:rPr>
          <w:rFonts w:ascii="Franklin Gothic Book" w:hAnsi="Franklin Gothic Book"/>
          <w:sz w:val="24"/>
          <w:szCs w:val="24"/>
        </w:rPr>
        <w:tab/>
        <w:t>/</w:t>
      </w:r>
      <w:r w:rsidRPr="00000326">
        <w:rPr>
          <w:rFonts w:ascii="Franklin Gothic Book" w:hAnsi="Franklin Gothic Book"/>
          <w:sz w:val="24"/>
          <w:szCs w:val="24"/>
        </w:rPr>
        <w:tab/>
        <w:t xml:space="preserve">   /</w:t>
      </w:r>
    </w:p>
    <w:p w14:paraId="089F1CDB" w14:textId="77777777" w:rsidR="00000326" w:rsidRPr="00F67213" w:rsidRDefault="00000326" w:rsidP="00F67213">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rPr>
      </w:pPr>
      <w:r w:rsidRPr="00000326">
        <w:rPr>
          <w:rFonts w:ascii="Franklin Gothic Book" w:hAnsi="Franklin Gothic Book"/>
          <w:b/>
          <w:sz w:val="24"/>
          <w:szCs w:val="24"/>
        </w:rPr>
        <w:t>DETAILS OF ALLERGIES/DISABILITIES/MEDICAL CONDITIONS</w:t>
      </w:r>
      <w:r w:rsidRPr="00000326">
        <w:rPr>
          <w:rFonts w:ascii="Franklin Gothic Book" w:hAnsi="Franklin Gothic Book"/>
          <w:sz w:val="24"/>
          <w:szCs w:val="24"/>
        </w:rPr>
        <w:t xml:space="preserve">: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r w:rsidR="00F67213">
        <w:rPr>
          <w:rFonts w:ascii="Franklin Gothic Book" w:hAnsi="Franklin Gothic Book"/>
          <w:sz w:val="24"/>
          <w:szCs w:val="24"/>
          <w:u w:val="single"/>
        </w:rPr>
        <w:tab/>
      </w:r>
    </w:p>
    <w:p w14:paraId="5B22BC46" w14:textId="77777777" w:rsidR="00000326" w:rsidRPr="00000326" w:rsidRDefault="00000326" w:rsidP="00000326">
      <w:pPr>
        <w:jc w:val="both"/>
        <w:rPr>
          <w:rFonts w:ascii="Franklin Gothic Book" w:hAnsi="Franklin Gothic Book"/>
          <w:sz w:val="24"/>
          <w:szCs w:val="24"/>
        </w:rPr>
      </w:pPr>
    </w:p>
    <w:p w14:paraId="5E9DA48A"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lastRenderedPageBreak/>
        <w:t>I understand that while everything is done to ensure both the comfort and safety of the students on the</w:t>
      </w:r>
      <w:r w:rsidR="00F67213">
        <w:rPr>
          <w:rFonts w:ascii="Franklin Gothic Book" w:hAnsi="Franklin Gothic Book"/>
          <w:sz w:val="24"/>
          <w:szCs w:val="24"/>
        </w:rPr>
        <w:t xml:space="preserve"> Port Macquarie Excursion,</w:t>
      </w:r>
      <w:r w:rsidRPr="00000326">
        <w:rPr>
          <w:rFonts w:ascii="Franklin Gothic Book" w:hAnsi="Franklin Gothic Book"/>
          <w:sz w:val="24"/>
          <w:szCs w:val="24"/>
        </w:rPr>
        <w:t xml:space="preserve"> and whilst every care will be exercised by those who are in charge, the Wollongong Conservatorium of Music accepts no responsibility in any way for any accident or sickness that may occur through any circumstance.</w:t>
      </w:r>
    </w:p>
    <w:p w14:paraId="60BE3D8A"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7D4BB730"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I authorise the Supervising Staff Member(s) of the Wollongong Conservatorium of Music, in the event of any accident or illness, to obtain all necessary medical assistance if I am unable to be contacted. I agree to pay all doctor’s hospital fees and expenses incurred on behalf of the said student. In the event of an emergency necessitating the performance of an urgent surgical procedure on the student, I hereby authorise such a procedure and the administration of anaesthetic provided that a qualified practitioner administers such medical treatment.</w:t>
      </w:r>
    </w:p>
    <w:p w14:paraId="5CBFA765"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3F85AA61"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05E6192B" w14:textId="77777777" w:rsid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I understand that the Wollongong Conservatorium of Music does not accept any responsibility in any way for any theft, loss or damages to personal equipment such as musical instruments, cameras, mobile phones, etc. </w:t>
      </w:r>
    </w:p>
    <w:p w14:paraId="67603680" w14:textId="77777777" w:rsidR="00F67213" w:rsidRPr="00000326" w:rsidRDefault="00F67213"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7117A8F5"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Signature of Parent/Guardian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33B9C4C1"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78BDDC6D"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Dated: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26BE4A45"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6D33F887"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roofErr w:type="gramStart"/>
      <w:r w:rsidRPr="00000326">
        <w:rPr>
          <w:rFonts w:ascii="Franklin Gothic Book" w:hAnsi="Franklin Gothic Book"/>
          <w:sz w:val="24"/>
          <w:szCs w:val="24"/>
        </w:rPr>
        <w:t>Emergency contact telephone numbers (and names).</w:t>
      </w:r>
      <w:proofErr w:type="gramEnd"/>
      <w:r w:rsidRPr="00000326">
        <w:rPr>
          <w:rFonts w:ascii="Franklin Gothic Book" w:hAnsi="Franklin Gothic Book"/>
          <w:sz w:val="24"/>
          <w:szCs w:val="24"/>
        </w:rPr>
        <w:t xml:space="preserve"> Please list as many as you feel necessary.</w:t>
      </w:r>
    </w:p>
    <w:p w14:paraId="7DD24D79"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07F313AC" w14:textId="77777777" w:rsidR="00000326" w:rsidRPr="00000326" w:rsidRDefault="00000326" w:rsidP="00000326">
      <w:pPr>
        <w:pBdr>
          <w:top w:val="single" w:sz="4" w:space="1" w:color="auto"/>
          <w:left w:val="single" w:sz="4" w:space="4" w:color="auto"/>
          <w:bottom w:val="single" w:sz="4" w:space="1" w:color="auto"/>
          <w:right w:val="single" w:sz="4" w:space="4" w:color="auto"/>
        </w:pBdr>
        <w:spacing w:line="360" w:lineRule="auto"/>
        <w:jc w:val="both"/>
        <w:rPr>
          <w:rFonts w:ascii="Franklin Gothic Book" w:hAnsi="Franklin Gothic Book"/>
          <w:sz w:val="24"/>
          <w:szCs w:val="24"/>
          <w:u w:val="single"/>
        </w:rPr>
      </w:pP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13465294"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0BDAA7E0"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I agree to accept the directions of the Staff Members of the Wollongong Conservatorium and to respect their organisa</w:t>
      </w:r>
      <w:r w:rsidR="00F67213">
        <w:rPr>
          <w:rFonts w:ascii="Franklin Gothic Book" w:hAnsi="Franklin Gothic Book"/>
          <w:sz w:val="24"/>
          <w:szCs w:val="24"/>
        </w:rPr>
        <w:t>tion during the time of this excursion</w:t>
      </w:r>
      <w:r w:rsidRPr="00000326">
        <w:rPr>
          <w:rFonts w:ascii="Franklin Gothic Book" w:hAnsi="Franklin Gothic Book"/>
          <w:sz w:val="24"/>
          <w:szCs w:val="24"/>
        </w:rPr>
        <w:t>. I appreciate that my safety and the safety of the group will at all times be a priority. I agree to always notify staff of my whereabouts and respect that the tour is drug and alcohol free.</w:t>
      </w:r>
    </w:p>
    <w:p w14:paraId="5E66E103"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2BD3297A"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Signature of Student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5EEAEAAF"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753A32B5"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r w:rsidRPr="00000326">
        <w:rPr>
          <w:rFonts w:ascii="Franklin Gothic Book" w:hAnsi="Franklin Gothic Book"/>
          <w:sz w:val="24"/>
          <w:szCs w:val="24"/>
        </w:rPr>
        <w:t xml:space="preserve">Signature of Parent/Guardian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54B8429D" w14:textId="77777777" w:rsidR="00000326" w:rsidRPr="00000326"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rPr>
      </w:pPr>
    </w:p>
    <w:p w14:paraId="3BE05A6D" w14:textId="77777777" w:rsidR="00CC5A29" w:rsidRDefault="00000326"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4"/>
          <w:szCs w:val="24"/>
          <w:u w:val="single"/>
        </w:rPr>
      </w:pPr>
      <w:r w:rsidRPr="00000326">
        <w:rPr>
          <w:rFonts w:ascii="Franklin Gothic Book" w:hAnsi="Franklin Gothic Book"/>
          <w:sz w:val="24"/>
          <w:szCs w:val="24"/>
        </w:rPr>
        <w:t xml:space="preserve">Dated: </w:t>
      </w:r>
      <w:r w:rsidRPr="00000326">
        <w:rPr>
          <w:rFonts w:ascii="Franklin Gothic Book" w:hAnsi="Franklin Gothic Book"/>
          <w:sz w:val="24"/>
          <w:szCs w:val="24"/>
          <w:u w:val="single"/>
        </w:rPr>
        <w:t xml:space="preserve"> </w:t>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r w:rsidRPr="00000326">
        <w:rPr>
          <w:rFonts w:ascii="Franklin Gothic Book" w:hAnsi="Franklin Gothic Book"/>
          <w:sz w:val="24"/>
          <w:szCs w:val="24"/>
          <w:u w:val="single"/>
        </w:rPr>
        <w:tab/>
      </w:r>
    </w:p>
    <w:p w14:paraId="28F9D5D3" w14:textId="77777777" w:rsidR="00F67213" w:rsidRPr="00000326" w:rsidRDefault="00F67213" w:rsidP="00000326">
      <w:pPr>
        <w:pBdr>
          <w:top w:val="single" w:sz="4" w:space="1" w:color="auto"/>
          <w:left w:val="single" w:sz="4" w:space="4" w:color="auto"/>
          <w:bottom w:val="single" w:sz="4" w:space="1" w:color="auto"/>
          <w:right w:val="single" w:sz="4" w:space="4" w:color="auto"/>
        </w:pBdr>
        <w:jc w:val="both"/>
        <w:rPr>
          <w:rFonts w:ascii="Franklin Gothic Book" w:hAnsi="Franklin Gothic Book"/>
          <w:sz w:val="22"/>
          <w:szCs w:val="22"/>
        </w:rPr>
      </w:pPr>
      <w:bookmarkStart w:id="0" w:name="_GoBack"/>
      <w:bookmarkEnd w:id="0"/>
    </w:p>
    <w:sectPr w:rsidR="00F67213" w:rsidRPr="00000326" w:rsidSect="00FD649F">
      <w:footerReference w:type="default" r:id="rId9"/>
      <w:headerReference w:type="first" r:id="rId10"/>
      <w:footerReference w:type="first" r:id="rId11"/>
      <w:pgSz w:w="11906" w:h="16838"/>
      <w:pgMar w:top="1812" w:right="851" w:bottom="284" w:left="851" w:header="709" w:footer="154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39404" w14:textId="77777777" w:rsidR="00523E94" w:rsidRDefault="00523E94" w:rsidP="00670BEB">
      <w:r>
        <w:separator/>
      </w:r>
    </w:p>
  </w:endnote>
  <w:endnote w:type="continuationSeparator" w:id="0">
    <w:p w14:paraId="2AEF98E5" w14:textId="77777777" w:rsidR="00523E94" w:rsidRDefault="00523E94" w:rsidP="0067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ITC Officina Sans Book">
    <w:altName w:val="Times New Roman"/>
    <w:charset w:val="00"/>
    <w:family w:val="auto"/>
    <w:pitch w:val="variable"/>
    <w:sig w:usb0="03000000"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4F6F" w14:textId="77777777" w:rsidR="00523E94" w:rsidRPr="00670BEB" w:rsidRDefault="00523E94" w:rsidP="00670BEB">
    <w:pPr>
      <w:pStyle w:val="Footer"/>
      <w:jc w:val="right"/>
      <w:rPr>
        <w:rFonts w:ascii="Franklin Gothic Medium" w:hAnsi="Franklin Gothic Medium"/>
      </w:rPr>
    </w:pPr>
  </w:p>
  <w:p w14:paraId="54BC5800" w14:textId="77777777" w:rsidR="00523E94" w:rsidRDefault="00523E94" w:rsidP="00670BEB">
    <w:pPr>
      <w:pStyle w:val="Footer"/>
      <w:jc w:val="right"/>
      <w:rPr>
        <w:rFonts w:ascii="Franklin Gothic Medium" w:hAnsi="Franklin Gothic Medium"/>
      </w:rPr>
    </w:pPr>
  </w:p>
  <w:p w14:paraId="5888C972" w14:textId="77777777" w:rsidR="00523E94" w:rsidRDefault="00523E94" w:rsidP="00670BEB">
    <w:pPr>
      <w:pStyle w:val="Footer"/>
      <w:jc w:val="right"/>
      <w:rPr>
        <w:rFonts w:ascii="Franklin Gothic Medium" w:hAnsi="Franklin Gothic Medium"/>
      </w:rPr>
    </w:pPr>
  </w:p>
  <w:p w14:paraId="12A50544" w14:textId="77777777" w:rsidR="00523E94" w:rsidRPr="00670BEB" w:rsidRDefault="00523E94" w:rsidP="00670BEB">
    <w:pPr>
      <w:pStyle w:val="Footer"/>
      <w:jc w:val="right"/>
      <w:rPr>
        <w:rFonts w:ascii="Franklin Gothic Medium" w:hAnsi="Franklin Gothic Medium"/>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24F0" w14:textId="77777777" w:rsidR="00523E94" w:rsidRDefault="00523E94">
    <w:pPr>
      <w:pStyle w:val="Footer"/>
    </w:pPr>
    <w:r w:rsidRPr="00670BEB">
      <w:rPr>
        <w:rFonts w:ascii="Franklin Gothic Medium" w:hAnsi="Franklin Gothic Medium"/>
        <w:noProof/>
        <w:lang w:val="en-US"/>
      </w:rPr>
      <mc:AlternateContent>
        <mc:Choice Requires="wps">
          <w:drawing>
            <wp:anchor distT="0" distB="0" distL="114300" distR="114300" simplePos="0" relativeHeight="251661312" behindDoc="0" locked="0" layoutInCell="1" allowOverlap="1" wp14:anchorId="564518E4" wp14:editId="33D8BEC4">
              <wp:simplePos x="0" y="0"/>
              <wp:positionH relativeFrom="column">
                <wp:posOffset>-87185</wp:posOffset>
              </wp:positionH>
              <wp:positionV relativeFrom="paragraph">
                <wp:posOffset>121920</wp:posOffset>
              </wp:positionV>
              <wp:extent cx="6697345" cy="892175"/>
              <wp:effectExtent l="0" t="0" r="825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892175"/>
                      </a:xfrm>
                      <a:prstGeom prst="rect">
                        <a:avLst/>
                      </a:prstGeom>
                      <a:solidFill>
                        <a:srgbClr val="FFFFFF"/>
                      </a:solidFill>
                      <a:ln w="9525">
                        <a:noFill/>
                        <a:miter lim="800000"/>
                        <a:headEnd/>
                        <a:tailEnd/>
                      </a:ln>
                    </wps:spPr>
                    <wps:txbx>
                      <w:txbxContent>
                        <w:p w14:paraId="54A6B1A2" w14:textId="77777777" w:rsidR="00523E94" w:rsidRPr="00670BEB" w:rsidRDefault="00523E94" w:rsidP="00FD649F">
                          <w:pPr>
                            <w:pStyle w:val="Footer"/>
                            <w:rPr>
                              <w:rFonts w:ascii="Franklin Gothic Medium" w:hAnsi="Franklin Gothic Medium"/>
                            </w:rPr>
                          </w:pPr>
                          <w:proofErr w:type="gramStart"/>
                          <w:r w:rsidRPr="00670BEB">
                            <w:rPr>
                              <w:rFonts w:ascii="Franklin Gothic Medium" w:hAnsi="Franklin Gothic Medium"/>
                            </w:rPr>
                            <w:t>Wollongong Conservatorium of Music Ltd.</w:t>
                          </w:r>
                          <w:proofErr w:type="gramEnd"/>
                        </w:p>
                        <w:p w14:paraId="19F984B2" w14:textId="77777777" w:rsidR="00523E94" w:rsidRPr="00670BEB" w:rsidRDefault="00523E94" w:rsidP="00FD649F">
                          <w:pPr>
                            <w:pStyle w:val="Footer"/>
                            <w:rPr>
                              <w:rFonts w:ascii="Franklin Gothic Book" w:hAnsi="Franklin Gothic Book"/>
                            </w:rPr>
                          </w:pPr>
                          <w:r w:rsidRPr="00670BEB">
                            <w:rPr>
                              <w:rFonts w:ascii="Franklin Gothic Book" w:hAnsi="Franklin Gothic Book"/>
                            </w:rPr>
                            <w:t>PO Box 62 Keira</w:t>
                          </w:r>
                          <w:r>
                            <w:rPr>
                              <w:rFonts w:ascii="Franklin Gothic Book" w:hAnsi="Franklin Gothic Book"/>
                            </w:rPr>
                            <w:t>v</w:t>
                          </w:r>
                          <w:r w:rsidRPr="00670BEB">
                            <w:rPr>
                              <w:rFonts w:ascii="Franklin Gothic Book" w:hAnsi="Franklin Gothic Book"/>
                            </w:rPr>
                            <w:t>ille NSW 2500</w:t>
                          </w:r>
                        </w:p>
                        <w:p w14:paraId="14646946" w14:textId="77777777" w:rsidR="00000326" w:rsidRDefault="00523E94" w:rsidP="00FD649F">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w:t>
                          </w:r>
                          <w:proofErr w:type="gramStart"/>
                          <w:r w:rsidRPr="00670BEB">
                            <w:rPr>
                              <w:rFonts w:ascii="Franklin Gothic Book" w:hAnsi="Franklin Gothic Book"/>
                            </w:rPr>
                            <w:t xml:space="preserve">1122  </w:t>
                          </w:r>
                          <w:r w:rsidRPr="00670BEB">
                            <w:rPr>
                              <w:rFonts w:ascii="Franklin Gothic Medium" w:hAnsi="Franklin Gothic Medium"/>
                            </w:rPr>
                            <w:t>F</w:t>
                          </w:r>
                          <w:proofErr w:type="gramEnd"/>
                          <w:r w:rsidRPr="00670BEB">
                            <w:rPr>
                              <w:rFonts w:ascii="Franklin Gothic Book" w:hAnsi="Franklin Gothic Book"/>
                            </w:rPr>
                            <w:t xml:space="preserve"> 02 4226 6942  </w:t>
                          </w:r>
                        </w:p>
                        <w:p w14:paraId="6B275647" w14:textId="77777777" w:rsidR="00523E94" w:rsidRPr="00670BEB" w:rsidRDefault="00523E94" w:rsidP="00FD649F">
                          <w:pPr>
                            <w:pStyle w:val="Footer"/>
                            <w:rPr>
                              <w:rFonts w:ascii="Franklin Gothic Book" w:hAnsi="Franklin Gothic Book"/>
                            </w:rPr>
                          </w:pPr>
                          <w:r w:rsidRPr="00670BEB">
                            <w:rPr>
                              <w:rFonts w:ascii="Franklin Gothic Medium" w:hAnsi="Franklin Gothic Medium"/>
                            </w:rPr>
                            <w:t>E</w:t>
                          </w:r>
                          <w:r w:rsidRPr="00670BEB">
                            <w:rPr>
                              <w:rFonts w:ascii="Franklin Gothic Book" w:hAnsi="Franklin Gothic Book"/>
                            </w:rPr>
                            <w:t xml:space="preserve"> </w:t>
                          </w:r>
                          <w:r w:rsidR="00000326">
                            <w:rPr>
                              <w:rFonts w:ascii="Franklin Gothic Book" w:hAnsi="Franklin Gothic Book"/>
                            </w:rPr>
                            <w:t>enquiries</w:t>
                          </w:r>
                          <w:r w:rsidRPr="00F64358">
                            <w:rPr>
                              <w:rFonts w:ascii="Franklin Gothic Book" w:hAnsi="Franklin Gothic Book"/>
                            </w:rPr>
                            <w:t>@wollcon.com.au</w:t>
                          </w:r>
                        </w:p>
                        <w:p w14:paraId="5F25D64E" w14:textId="77777777" w:rsidR="00523E94" w:rsidRPr="00670BEB" w:rsidRDefault="00523E94" w:rsidP="00FD649F">
                          <w:pPr>
                            <w:pStyle w:val="Footer"/>
                            <w:rPr>
                              <w:rFonts w:ascii="Franklin Gothic Medium" w:hAnsi="Franklin Gothic Medium"/>
                            </w:rPr>
                          </w:pPr>
                          <w:r w:rsidRPr="00670BEB">
                            <w:rPr>
                              <w:rFonts w:ascii="Franklin Gothic Medium" w:hAnsi="Franklin Gothic Medium"/>
                            </w:rPr>
                            <w:t>www.wollcon.com.au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85pt;margin-top:9.6pt;width:527.4pt;height:9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" stroked="f">
              <v:textbox style="mso-fit-shape-to-text:t">
                <w:txbxContent>
                  <w:p w:rsidR="00523E94" w:rsidRPr="00670BEB" w:rsidRDefault="00523E94" w:rsidP="00FD649F">
                    <w:pPr>
                      <w:pStyle w:val="Footer"/>
                      <w:rPr>
                        <w:rFonts w:ascii="Franklin Gothic Medium" w:hAnsi="Franklin Gothic Medium"/>
                      </w:rPr>
                    </w:pPr>
                    <w:proofErr w:type="gramStart"/>
                    <w:r w:rsidRPr="00670BEB">
                      <w:rPr>
                        <w:rFonts w:ascii="Franklin Gothic Medium" w:hAnsi="Franklin Gothic Medium"/>
                      </w:rPr>
                      <w:t>Wollongong Conservatorium of Music Ltd.</w:t>
                    </w:r>
                    <w:proofErr w:type="gramEnd"/>
                  </w:p>
                  <w:p w:rsidR="00523E94" w:rsidRPr="00670BEB" w:rsidRDefault="00523E94" w:rsidP="00FD649F">
                    <w:pPr>
                      <w:pStyle w:val="Footer"/>
                      <w:rPr>
                        <w:rFonts w:ascii="Franklin Gothic Book" w:hAnsi="Franklin Gothic Book"/>
                      </w:rPr>
                    </w:pPr>
                    <w:r w:rsidRPr="00670BEB">
                      <w:rPr>
                        <w:rFonts w:ascii="Franklin Gothic Book" w:hAnsi="Franklin Gothic Book"/>
                      </w:rPr>
                      <w:t>PO Box 62 Keira</w:t>
                    </w:r>
                    <w:r>
                      <w:rPr>
                        <w:rFonts w:ascii="Franklin Gothic Book" w:hAnsi="Franklin Gothic Book"/>
                      </w:rPr>
                      <w:t>v</w:t>
                    </w:r>
                    <w:r w:rsidRPr="00670BEB">
                      <w:rPr>
                        <w:rFonts w:ascii="Franklin Gothic Book" w:hAnsi="Franklin Gothic Book"/>
                      </w:rPr>
                      <w:t>ille NSW 2500</w:t>
                    </w:r>
                  </w:p>
                  <w:p w:rsidR="00000326" w:rsidRDefault="00523E94" w:rsidP="00FD649F">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w:t>
                    </w:r>
                    <w:proofErr w:type="gramStart"/>
                    <w:r w:rsidRPr="00670BEB">
                      <w:rPr>
                        <w:rFonts w:ascii="Franklin Gothic Book" w:hAnsi="Franklin Gothic Book"/>
                      </w:rPr>
                      <w:t xml:space="preserve">1122  </w:t>
                    </w:r>
                    <w:r w:rsidRPr="00670BEB">
                      <w:rPr>
                        <w:rFonts w:ascii="Franklin Gothic Medium" w:hAnsi="Franklin Gothic Medium"/>
                      </w:rPr>
                      <w:t>F</w:t>
                    </w:r>
                    <w:proofErr w:type="gramEnd"/>
                    <w:r w:rsidRPr="00670BEB">
                      <w:rPr>
                        <w:rFonts w:ascii="Franklin Gothic Book" w:hAnsi="Franklin Gothic Book"/>
                      </w:rPr>
                      <w:t xml:space="preserve"> 02 4226 6942  </w:t>
                    </w:r>
                  </w:p>
                  <w:p w:rsidR="00523E94" w:rsidRPr="00670BEB" w:rsidRDefault="00523E94" w:rsidP="00FD649F">
                    <w:pPr>
                      <w:pStyle w:val="Footer"/>
                      <w:rPr>
                        <w:rFonts w:ascii="Franklin Gothic Book" w:hAnsi="Franklin Gothic Book"/>
                      </w:rPr>
                    </w:pPr>
                    <w:r w:rsidRPr="00670BEB">
                      <w:rPr>
                        <w:rFonts w:ascii="Franklin Gothic Medium" w:hAnsi="Franklin Gothic Medium"/>
                      </w:rPr>
                      <w:t>E</w:t>
                    </w:r>
                    <w:r w:rsidRPr="00670BEB">
                      <w:rPr>
                        <w:rFonts w:ascii="Franklin Gothic Book" w:hAnsi="Franklin Gothic Book"/>
                      </w:rPr>
                      <w:t xml:space="preserve"> </w:t>
                    </w:r>
                    <w:r w:rsidR="00000326">
                      <w:rPr>
                        <w:rFonts w:ascii="Franklin Gothic Book" w:hAnsi="Franklin Gothic Book"/>
                      </w:rPr>
                      <w:t>enquiries</w:t>
                    </w:r>
                    <w:r w:rsidRPr="00F64358">
                      <w:rPr>
                        <w:rFonts w:ascii="Franklin Gothic Book" w:hAnsi="Franklin Gothic Book"/>
                      </w:rPr>
                      <w:t>@wollcon.com.au</w:t>
                    </w:r>
                  </w:p>
                  <w:p w:rsidR="00523E94" w:rsidRPr="00670BEB" w:rsidRDefault="00523E94" w:rsidP="00FD649F">
                    <w:pPr>
                      <w:pStyle w:val="Footer"/>
                      <w:rPr>
                        <w:rFonts w:ascii="Franklin Gothic Medium" w:hAnsi="Franklin Gothic Medium"/>
                      </w:rPr>
                    </w:pPr>
                    <w:r w:rsidRPr="00670BEB">
                      <w:rPr>
                        <w:rFonts w:ascii="Franklin Gothic Medium" w:hAnsi="Franklin Gothic Medium"/>
                      </w:rPr>
                      <w:t>www.wollcon.com.au</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9935B" w14:textId="77777777" w:rsidR="00523E94" w:rsidRDefault="00523E94" w:rsidP="00670BEB">
      <w:r>
        <w:separator/>
      </w:r>
    </w:p>
  </w:footnote>
  <w:footnote w:type="continuationSeparator" w:id="0">
    <w:p w14:paraId="22756732" w14:textId="77777777" w:rsidR="00523E94" w:rsidRDefault="00523E94" w:rsidP="00670B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B3618" w14:textId="77777777" w:rsidR="00523E94" w:rsidRDefault="00523E94" w:rsidP="00FD649F">
    <w:pPr>
      <w:pStyle w:val="Header"/>
    </w:pPr>
    <w:r>
      <w:rPr>
        <w:noProof/>
        <w:lang w:val="en-US"/>
      </w:rPr>
      <w:drawing>
        <wp:anchor distT="0" distB="0" distL="114300" distR="114300" simplePos="0" relativeHeight="251659264" behindDoc="0" locked="0" layoutInCell="1" allowOverlap="1" wp14:anchorId="39D7FD69" wp14:editId="2E218055">
          <wp:simplePos x="0" y="0"/>
          <wp:positionH relativeFrom="column">
            <wp:posOffset>2520950</wp:posOffset>
          </wp:positionH>
          <wp:positionV relativeFrom="paragraph">
            <wp:posOffset>-462090</wp:posOffset>
          </wp:positionV>
          <wp:extent cx="4032914" cy="101917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heCon.jpg"/>
                  <pic:cNvPicPr/>
                </pic:nvPicPr>
                <pic:blipFill>
                  <a:blip r:embed="rId1">
                    <a:extLst>
                      <a:ext uri="{28A0092B-C50C-407E-A947-70E740481C1C}">
                        <a14:useLocalDpi xmlns:a14="http://schemas.microsoft.com/office/drawing/2010/main" val="0"/>
                      </a:ext>
                    </a:extLst>
                  </a:blip>
                  <a:stretch>
                    <a:fillRect/>
                  </a:stretch>
                </pic:blipFill>
                <pic:spPr>
                  <a:xfrm>
                    <a:off x="0" y="0"/>
                    <a:ext cx="4032914" cy="1019175"/>
                  </a:xfrm>
                  <a:prstGeom prst="rect">
                    <a:avLst/>
                  </a:prstGeom>
                </pic:spPr>
              </pic:pic>
            </a:graphicData>
          </a:graphic>
          <wp14:sizeRelH relativeFrom="page">
            <wp14:pctWidth>0</wp14:pctWidth>
          </wp14:sizeRelH>
          <wp14:sizeRelV relativeFrom="page">
            <wp14:pctHeight>0</wp14:pctHeight>
          </wp14:sizeRelV>
        </wp:anchor>
      </w:drawing>
    </w:r>
  </w:p>
  <w:p w14:paraId="5C76E6E5" w14:textId="77777777" w:rsidR="00523E94" w:rsidRDefault="00523E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7F8E"/>
    <w:multiLevelType w:val="hybridMultilevel"/>
    <w:tmpl w:val="F6AA8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EB"/>
    <w:rsid w:val="00000326"/>
    <w:rsid w:val="00082A33"/>
    <w:rsid w:val="0008568D"/>
    <w:rsid w:val="00280005"/>
    <w:rsid w:val="003868B7"/>
    <w:rsid w:val="00523E94"/>
    <w:rsid w:val="00654B04"/>
    <w:rsid w:val="00670BEB"/>
    <w:rsid w:val="006B4981"/>
    <w:rsid w:val="009D3552"/>
    <w:rsid w:val="00AD6C11"/>
    <w:rsid w:val="00C12451"/>
    <w:rsid w:val="00C137B9"/>
    <w:rsid w:val="00CC5A29"/>
    <w:rsid w:val="00F64358"/>
    <w:rsid w:val="00F67213"/>
    <w:rsid w:val="00FD64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D8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overflowPunct/>
      <w:autoSpaceDE/>
      <w:autoSpaceDN/>
      <w:adjustRightInd/>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BodyText2">
    <w:name w:val="Body Text 2"/>
    <w:basedOn w:val="Normal"/>
    <w:link w:val="BodyText2Char"/>
    <w:semiHidden/>
    <w:unhideWhenUsed/>
    <w:rsid w:val="00523E94"/>
    <w:pPr>
      <w:overflowPunct/>
      <w:autoSpaceDE/>
      <w:autoSpaceDN/>
      <w:adjustRightInd/>
      <w:jc w:val="both"/>
      <w:textAlignment w:val="auto"/>
    </w:pPr>
    <w:rPr>
      <w:rFonts w:ascii="ITC Officina Sans Book" w:eastAsia="Times" w:hAnsi="ITC Officina Sans Book"/>
      <w:sz w:val="24"/>
      <w:lang w:eastAsia="en-US"/>
    </w:rPr>
  </w:style>
  <w:style w:type="character" w:customStyle="1" w:styleId="BodyText2Char">
    <w:name w:val="Body Text 2 Char"/>
    <w:basedOn w:val="DefaultParagraphFont"/>
    <w:link w:val="BodyText2"/>
    <w:semiHidden/>
    <w:rsid w:val="00523E94"/>
    <w:rPr>
      <w:rFonts w:ascii="ITC Officina Sans Book" w:eastAsia="Times" w:hAnsi="ITC Officina Sans Book" w:cs="Times New Roman"/>
      <w:sz w:val="24"/>
      <w:szCs w:val="20"/>
    </w:rPr>
  </w:style>
  <w:style w:type="paragraph" w:styleId="ListParagraph">
    <w:name w:val="List Paragraph"/>
    <w:basedOn w:val="Normal"/>
    <w:uiPriority w:val="34"/>
    <w:qFormat/>
    <w:rsid w:val="00523E9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overflowPunct/>
      <w:autoSpaceDE/>
      <w:autoSpaceDN/>
      <w:adjustRightInd/>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BodyText2">
    <w:name w:val="Body Text 2"/>
    <w:basedOn w:val="Normal"/>
    <w:link w:val="BodyText2Char"/>
    <w:semiHidden/>
    <w:unhideWhenUsed/>
    <w:rsid w:val="00523E94"/>
    <w:pPr>
      <w:overflowPunct/>
      <w:autoSpaceDE/>
      <w:autoSpaceDN/>
      <w:adjustRightInd/>
      <w:jc w:val="both"/>
      <w:textAlignment w:val="auto"/>
    </w:pPr>
    <w:rPr>
      <w:rFonts w:ascii="ITC Officina Sans Book" w:eastAsia="Times" w:hAnsi="ITC Officina Sans Book"/>
      <w:sz w:val="24"/>
      <w:lang w:eastAsia="en-US"/>
    </w:rPr>
  </w:style>
  <w:style w:type="character" w:customStyle="1" w:styleId="BodyText2Char">
    <w:name w:val="Body Text 2 Char"/>
    <w:basedOn w:val="DefaultParagraphFont"/>
    <w:link w:val="BodyText2"/>
    <w:semiHidden/>
    <w:rsid w:val="00523E94"/>
    <w:rPr>
      <w:rFonts w:ascii="ITC Officina Sans Book" w:eastAsia="Times" w:hAnsi="ITC Officina Sans Book" w:cs="Times New Roman"/>
      <w:sz w:val="24"/>
      <w:szCs w:val="20"/>
    </w:rPr>
  </w:style>
  <w:style w:type="paragraph" w:styleId="ListParagraph">
    <w:name w:val="List Paragraph"/>
    <w:basedOn w:val="Normal"/>
    <w:uiPriority w:val="34"/>
    <w:qFormat/>
    <w:rsid w:val="00523E9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8C88-F1C3-9042-BDBD-D99C55E7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406</Words>
  <Characters>2315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Sharni Gould</dc:creator>
  <cp:lastModifiedBy>Eric Dunan</cp:lastModifiedBy>
  <cp:revision>4</cp:revision>
  <cp:lastPrinted>2013-02-13T04:31:00Z</cp:lastPrinted>
  <dcterms:created xsi:type="dcterms:W3CDTF">2012-04-02T06:57:00Z</dcterms:created>
  <dcterms:modified xsi:type="dcterms:W3CDTF">2013-02-13T04:31:00Z</dcterms:modified>
</cp:coreProperties>
</file>